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EA" w:rsidRPr="003305EA" w:rsidRDefault="003305EA" w:rsidP="003305EA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3305EA">
        <w:rPr>
          <w:rFonts w:ascii="Open Sans" w:hAnsi="Open Sans" w:cs="Open Sans"/>
          <w:b/>
          <w:sz w:val="24"/>
          <w:szCs w:val="24"/>
        </w:rPr>
        <w:t xml:space="preserve">Lūdzu man pienākošos AS "ABLV </w:t>
      </w:r>
      <w:proofErr w:type="spellStart"/>
      <w:r w:rsidRPr="003305EA">
        <w:rPr>
          <w:rFonts w:ascii="Open Sans" w:hAnsi="Open Sans" w:cs="Open Sans"/>
          <w:b/>
          <w:sz w:val="24"/>
          <w:szCs w:val="24"/>
        </w:rPr>
        <w:t>Bank</w:t>
      </w:r>
      <w:proofErr w:type="spellEnd"/>
      <w:r w:rsidRPr="003305EA">
        <w:rPr>
          <w:rFonts w:ascii="Open Sans" w:hAnsi="Open Sans" w:cs="Open Sans"/>
          <w:b/>
          <w:sz w:val="24"/>
          <w:szCs w:val="24"/>
        </w:rPr>
        <w:t>" valsts garantēto noguldījumu atlīdzības naudas summu pārskaitīt uz šādu man piederošu kontu:</w:t>
      </w:r>
    </w:p>
    <w:p w:rsidR="003305EA" w:rsidRPr="003305EA" w:rsidRDefault="003305EA" w:rsidP="003305EA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305EA">
        <w:rPr>
          <w:rFonts w:ascii="Open Sans" w:hAnsi="Open Sans" w:cs="Open Sans"/>
          <w:sz w:val="24"/>
          <w:szCs w:val="24"/>
        </w:rPr>
        <w:t>- konta numurs;</w:t>
      </w:r>
    </w:p>
    <w:p w:rsidR="003305EA" w:rsidRPr="003305EA" w:rsidRDefault="003305EA" w:rsidP="003305EA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305EA">
        <w:rPr>
          <w:rFonts w:ascii="Open Sans" w:hAnsi="Open Sans" w:cs="Open Sans"/>
          <w:sz w:val="24"/>
          <w:szCs w:val="24"/>
        </w:rPr>
        <w:t>- bankas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3305EA">
        <w:rPr>
          <w:rFonts w:ascii="Open Sans" w:hAnsi="Open Sans" w:cs="Open Sans"/>
          <w:sz w:val="24"/>
          <w:szCs w:val="24"/>
        </w:rPr>
        <w:t>/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3305EA">
        <w:rPr>
          <w:rFonts w:ascii="Open Sans" w:hAnsi="Open Sans" w:cs="Open Sans"/>
          <w:sz w:val="24"/>
          <w:szCs w:val="24"/>
        </w:rPr>
        <w:t>kredītiestādes / fi</w:t>
      </w:r>
      <w:bookmarkStart w:id="0" w:name="_GoBack"/>
      <w:bookmarkEnd w:id="0"/>
      <w:r w:rsidRPr="003305EA">
        <w:rPr>
          <w:rFonts w:ascii="Open Sans" w:hAnsi="Open Sans" w:cs="Open Sans"/>
          <w:sz w:val="24"/>
          <w:szCs w:val="24"/>
        </w:rPr>
        <w:t>nanšu iestādes nosaukums;</w:t>
      </w:r>
    </w:p>
    <w:p w:rsidR="002649D6" w:rsidRPr="003305EA" w:rsidRDefault="003305EA" w:rsidP="003305EA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305EA">
        <w:rPr>
          <w:rFonts w:ascii="Open Sans" w:hAnsi="Open Sans" w:cs="Open Sans"/>
          <w:sz w:val="24"/>
          <w:szCs w:val="24"/>
        </w:rPr>
        <w:t>- bankas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3305EA">
        <w:rPr>
          <w:rFonts w:ascii="Open Sans" w:hAnsi="Open Sans" w:cs="Open Sans"/>
          <w:sz w:val="24"/>
          <w:szCs w:val="24"/>
        </w:rPr>
        <w:t>/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3305EA">
        <w:rPr>
          <w:rFonts w:ascii="Open Sans" w:hAnsi="Open Sans" w:cs="Open Sans"/>
          <w:sz w:val="24"/>
          <w:szCs w:val="24"/>
        </w:rPr>
        <w:t>kredītiestādes / finanšu iestādes SWIFT kods.</w:t>
      </w:r>
    </w:p>
    <w:sectPr w:rsidR="002649D6" w:rsidRPr="003305EA" w:rsidSect="003305E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EA"/>
    <w:rsid w:val="002649D6"/>
    <w:rsid w:val="002D4427"/>
    <w:rsid w:val="003305EA"/>
    <w:rsid w:val="00676C37"/>
    <w:rsid w:val="0096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Citadele banka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Eņģele</dc:creator>
  <cp:lastModifiedBy>Ilze Eņģele</cp:lastModifiedBy>
  <cp:revision>1</cp:revision>
  <dcterms:created xsi:type="dcterms:W3CDTF">2018-03-29T11:31:00Z</dcterms:created>
  <dcterms:modified xsi:type="dcterms:W3CDTF">2018-03-29T11:32:00Z</dcterms:modified>
</cp:coreProperties>
</file>